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2B" w:rsidRDefault="0077722B">
      <w:bookmarkStart w:id="0" w:name="_GoBack"/>
      <w:bookmarkEnd w:id="0"/>
    </w:p>
    <w:p w:rsidR="0077722B" w:rsidRDefault="0077722B">
      <w:r>
        <w:rPr>
          <w:noProof/>
          <w:lang w:eastAsia="fr-FR"/>
        </w:rPr>
        <w:drawing>
          <wp:inline distT="0" distB="0" distL="0" distR="0">
            <wp:extent cx="2305804" cy="1552575"/>
            <wp:effectExtent l="19050" t="0" r="0" b="0"/>
            <wp:docPr id="1" name="Image 1" descr="F:\documents SNES\logos et signature\logo f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 SNES\logos et signature\logo fsu.jpg"/>
                    <pic:cNvPicPr>
                      <a:picLocks noChangeAspect="1" noChangeArrowheads="1"/>
                    </pic:cNvPicPr>
                  </pic:nvPicPr>
                  <pic:blipFill>
                    <a:blip r:embed="rId4"/>
                    <a:srcRect/>
                    <a:stretch>
                      <a:fillRect/>
                    </a:stretch>
                  </pic:blipFill>
                  <pic:spPr bwMode="auto">
                    <a:xfrm>
                      <a:off x="0" y="0"/>
                      <a:ext cx="2305804" cy="1552575"/>
                    </a:xfrm>
                    <a:prstGeom prst="rect">
                      <a:avLst/>
                    </a:prstGeom>
                    <a:noFill/>
                    <a:ln w="9525">
                      <a:noFill/>
                      <a:miter lim="800000"/>
                      <a:headEnd/>
                      <a:tailEnd/>
                    </a:ln>
                  </pic:spPr>
                </pic:pic>
              </a:graphicData>
            </a:graphic>
          </wp:inline>
        </w:drawing>
      </w:r>
    </w:p>
    <w:p w:rsidR="0095603D" w:rsidRPr="0077722B" w:rsidRDefault="00494682" w:rsidP="0077722B">
      <w:pPr>
        <w:jc w:val="center"/>
        <w:rPr>
          <w:b/>
          <w:sz w:val="28"/>
          <w:szCs w:val="28"/>
          <w:u w:val="single"/>
        </w:rPr>
      </w:pPr>
      <w:proofErr w:type="spellStart"/>
      <w:r w:rsidRPr="0077722B">
        <w:rPr>
          <w:b/>
          <w:sz w:val="28"/>
          <w:szCs w:val="28"/>
          <w:u w:val="single"/>
        </w:rPr>
        <w:t>Declaration</w:t>
      </w:r>
      <w:proofErr w:type="spellEnd"/>
      <w:r w:rsidRPr="0077722B">
        <w:rPr>
          <w:b/>
          <w:sz w:val="28"/>
          <w:szCs w:val="28"/>
          <w:u w:val="single"/>
        </w:rPr>
        <w:t xml:space="preserve"> préliminaire au CTP du 20 avril</w:t>
      </w:r>
    </w:p>
    <w:p w:rsidR="001867C1" w:rsidRPr="0077722B" w:rsidRDefault="00494682" w:rsidP="00C73372">
      <w:pPr>
        <w:jc w:val="both"/>
        <w:rPr>
          <w:sz w:val="28"/>
          <w:szCs w:val="28"/>
        </w:rPr>
      </w:pPr>
      <w:r w:rsidRPr="0077722B">
        <w:rPr>
          <w:sz w:val="28"/>
          <w:szCs w:val="28"/>
        </w:rPr>
        <w:t xml:space="preserve">La FSU </w:t>
      </w:r>
      <w:r w:rsidR="00B27212" w:rsidRPr="0077722B">
        <w:rPr>
          <w:sz w:val="28"/>
          <w:szCs w:val="28"/>
        </w:rPr>
        <w:t>-P</w:t>
      </w:r>
      <w:r w:rsidRPr="0077722B">
        <w:rPr>
          <w:sz w:val="28"/>
          <w:szCs w:val="28"/>
        </w:rPr>
        <w:t xml:space="preserve">olynésie dénonce la façon dont les P.E vont être intégrés dans le corps des certifiés sans obtenir une titularisation par concours et sans le master 2 </w:t>
      </w:r>
      <w:proofErr w:type="gramStart"/>
      <w:r w:rsidRPr="0077722B">
        <w:rPr>
          <w:sz w:val="28"/>
          <w:szCs w:val="28"/>
        </w:rPr>
        <w:t>d’enseignement .</w:t>
      </w:r>
      <w:proofErr w:type="gramEnd"/>
      <w:r w:rsidRPr="0077722B">
        <w:rPr>
          <w:sz w:val="28"/>
          <w:szCs w:val="28"/>
        </w:rPr>
        <w:t xml:space="preserve"> </w:t>
      </w:r>
      <w:r w:rsidR="00B27212" w:rsidRPr="0077722B">
        <w:rPr>
          <w:sz w:val="28"/>
          <w:szCs w:val="28"/>
        </w:rPr>
        <w:t xml:space="preserve"> Selon le Vice-Rectorat après une première année de mise à disposition, ils seront placés en détachement puis sur inspection intégrés dans le corps des certifiés. Le Ministère territorial pense palier le manque de postes au concours national mais il ne fait que soulever un problème entre collègues polynésiens.</w:t>
      </w:r>
      <w:r w:rsidR="00AA7121">
        <w:rPr>
          <w:sz w:val="28"/>
          <w:szCs w:val="28"/>
        </w:rPr>
        <w:t xml:space="preserve"> Nous demandons que ces postes restent dans le premier degré où il y a un manque de remplaçants dans</w:t>
      </w:r>
      <w:r w:rsidR="00B27212" w:rsidRPr="0077722B">
        <w:rPr>
          <w:sz w:val="28"/>
          <w:szCs w:val="28"/>
        </w:rPr>
        <w:t xml:space="preserve"> </w:t>
      </w:r>
      <w:r w:rsidR="00AA7121">
        <w:rPr>
          <w:sz w:val="28"/>
          <w:szCs w:val="28"/>
        </w:rPr>
        <w:t xml:space="preserve">les classes. </w:t>
      </w:r>
      <w:r w:rsidR="00B27212" w:rsidRPr="0077722B">
        <w:rPr>
          <w:sz w:val="28"/>
          <w:szCs w:val="28"/>
        </w:rPr>
        <w:t xml:space="preserve"> Après vérification dans les établissements, </w:t>
      </w:r>
      <w:r w:rsidRPr="0077722B">
        <w:rPr>
          <w:sz w:val="28"/>
          <w:szCs w:val="28"/>
        </w:rPr>
        <w:t>leurs miss</w:t>
      </w:r>
      <w:r w:rsidR="00B27212" w:rsidRPr="0077722B">
        <w:rPr>
          <w:sz w:val="28"/>
          <w:szCs w:val="28"/>
        </w:rPr>
        <w:t xml:space="preserve">ions à la prochaine rentrée </w:t>
      </w:r>
      <w:proofErr w:type="gramStart"/>
      <w:r w:rsidR="00B27212" w:rsidRPr="0077722B">
        <w:rPr>
          <w:sz w:val="28"/>
          <w:szCs w:val="28"/>
        </w:rPr>
        <w:t xml:space="preserve">seront </w:t>
      </w:r>
      <w:r w:rsidRPr="0077722B">
        <w:rPr>
          <w:sz w:val="28"/>
          <w:szCs w:val="28"/>
        </w:rPr>
        <w:t xml:space="preserve"> d’enseigner</w:t>
      </w:r>
      <w:proofErr w:type="gramEnd"/>
      <w:r w:rsidRPr="0077722B">
        <w:rPr>
          <w:sz w:val="28"/>
          <w:szCs w:val="28"/>
        </w:rPr>
        <w:t xml:space="preserve"> du </w:t>
      </w:r>
      <w:proofErr w:type="spellStart"/>
      <w:r w:rsidRPr="0077722B">
        <w:rPr>
          <w:sz w:val="28"/>
          <w:szCs w:val="28"/>
        </w:rPr>
        <w:t>reo</w:t>
      </w:r>
      <w:proofErr w:type="spellEnd"/>
      <w:r w:rsidRPr="0077722B">
        <w:rPr>
          <w:sz w:val="28"/>
          <w:szCs w:val="28"/>
        </w:rPr>
        <w:t xml:space="preserve"> </w:t>
      </w:r>
      <w:proofErr w:type="spellStart"/>
      <w:r w:rsidRPr="0077722B">
        <w:rPr>
          <w:sz w:val="28"/>
          <w:szCs w:val="28"/>
        </w:rPr>
        <w:t>maohi</w:t>
      </w:r>
      <w:proofErr w:type="spellEnd"/>
      <w:r w:rsidRPr="0077722B">
        <w:rPr>
          <w:sz w:val="28"/>
          <w:szCs w:val="28"/>
        </w:rPr>
        <w:t xml:space="preserve"> en sixième et de compléter leur service en venant en surnuméraire dans les A.P</w:t>
      </w:r>
      <w:r w:rsidR="00B27212" w:rsidRPr="0077722B">
        <w:rPr>
          <w:sz w:val="28"/>
          <w:szCs w:val="28"/>
        </w:rPr>
        <w:t xml:space="preserve"> et les E.P.I .</w:t>
      </w:r>
      <w:r w:rsidR="00AA7121">
        <w:rPr>
          <w:sz w:val="28"/>
          <w:szCs w:val="28"/>
        </w:rPr>
        <w:t xml:space="preserve"> Nous rappelons que </w:t>
      </w:r>
      <w:r w:rsidR="00B27212" w:rsidRPr="0077722B">
        <w:rPr>
          <w:sz w:val="28"/>
          <w:szCs w:val="28"/>
        </w:rPr>
        <w:t xml:space="preserve"> Les enseignants certifiés lettres- tahitien peuvent assurer l’ense</w:t>
      </w:r>
      <w:r w:rsidR="00EC0825">
        <w:rPr>
          <w:sz w:val="28"/>
          <w:szCs w:val="28"/>
        </w:rPr>
        <w:t xml:space="preserve">ignement d’une heure en sixième, par définition un P.E est un généraliste et les cours d’A.P et d’E.P.I font partie intégrante des disciplines, la Réforme du cycle 3 porte essentiellement sur les programmes et ne parle pas de transfert de postes. </w:t>
      </w:r>
      <w:r w:rsidR="00AA7121">
        <w:rPr>
          <w:sz w:val="28"/>
          <w:szCs w:val="28"/>
        </w:rPr>
        <w:t>Cela constitue un affront aux enseignants certifiés de lettres-Tahitien.</w:t>
      </w:r>
      <w:r w:rsidR="001867C1" w:rsidRPr="0077722B">
        <w:rPr>
          <w:sz w:val="28"/>
          <w:szCs w:val="28"/>
        </w:rPr>
        <w:t xml:space="preserve"> </w:t>
      </w:r>
      <w:r w:rsidRPr="0077722B">
        <w:rPr>
          <w:sz w:val="28"/>
          <w:szCs w:val="28"/>
        </w:rPr>
        <w:t>Nous demandons un groupe de travail mixte</w:t>
      </w:r>
      <w:r w:rsidR="001867C1" w:rsidRPr="0077722B">
        <w:rPr>
          <w:sz w:val="28"/>
          <w:szCs w:val="28"/>
        </w:rPr>
        <w:t>,</w:t>
      </w:r>
      <w:r w:rsidRPr="0077722B">
        <w:rPr>
          <w:sz w:val="28"/>
          <w:szCs w:val="28"/>
        </w:rPr>
        <w:t xml:space="preserve"> second et premier degré</w:t>
      </w:r>
      <w:r w:rsidR="001867C1" w:rsidRPr="0077722B">
        <w:rPr>
          <w:sz w:val="28"/>
          <w:szCs w:val="28"/>
        </w:rPr>
        <w:t xml:space="preserve">, </w:t>
      </w:r>
      <w:r w:rsidRPr="0077722B">
        <w:rPr>
          <w:sz w:val="28"/>
          <w:szCs w:val="28"/>
        </w:rPr>
        <w:t xml:space="preserve"> afin de pouvoir examiner et dialoguer </w:t>
      </w:r>
      <w:r w:rsidR="001867C1" w:rsidRPr="0077722B">
        <w:rPr>
          <w:sz w:val="28"/>
          <w:szCs w:val="28"/>
        </w:rPr>
        <w:t xml:space="preserve">sur  </w:t>
      </w:r>
      <w:r w:rsidRPr="0077722B">
        <w:rPr>
          <w:sz w:val="28"/>
          <w:szCs w:val="28"/>
        </w:rPr>
        <w:t xml:space="preserve"> l’avenir des élèves de l’ESPE</w:t>
      </w:r>
      <w:r w:rsidR="00EC0825">
        <w:rPr>
          <w:sz w:val="28"/>
          <w:szCs w:val="28"/>
        </w:rPr>
        <w:t xml:space="preserve">, </w:t>
      </w:r>
      <w:r w:rsidRPr="0077722B">
        <w:rPr>
          <w:sz w:val="28"/>
          <w:szCs w:val="28"/>
        </w:rPr>
        <w:t xml:space="preserve"> des </w:t>
      </w:r>
      <w:r w:rsidR="00EC0825">
        <w:rPr>
          <w:sz w:val="28"/>
          <w:szCs w:val="28"/>
        </w:rPr>
        <w:t xml:space="preserve">PLC lettres- tahitien </w:t>
      </w:r>
      <w:r w:rsidRPr="0077722B">
        <w:rPr>
          <w:sz w:val="28"/>
          <w:szCs w:val="28"/>
        </w:rPr>
        <w:t xml:space="preserve">et CDI actuellement en poste dans le second degré. </w:t>
      </w:r>
      <w:r w:rsidR="00EC0825">
        <w:rPr>
          <w:sz w:val="28"/>
          <w:szCs w:val="28"/>
        </w:rPr>
        <w:t xml:space="preserve">La liste des 12 P.E arrêté lors d’une commission d’experts ne respecte pas  le paritarisme.  </w:t>
      </w:r>
      <w:r w:rsidRPr="0077722B">
        <w:rPr>
          <w:sz w:val="28"/>
          <w:szCs w:val="28"/>
        </w:rPr>
        <w:t xml:space="preserve">Le transfert de budget du BOP 140 au BOP 141 ne peut se faire </w:t>
      </w:r>
      <w:r w:rsidR="001867C1" w:rsidRPr="0077722B">
        <w:rPr>
          <w:sz w:val="28"/>
          <w:szCs w:val="28"/>
        </w:rPr>
        <w:t xml:space="preserve">qu’avec l’accord du MEN. La FSU </w:t>
      </w:r>
      <w:r w:rsidRPr="0077722B">
        <w:rPr>
          <w:sz w:val="28"/>
          <w:szCs w:val="28"/>
        </w:rPr>
        <w:t>refuse la primarisation du collège</w:t>
      </w:r>
      <w:r w:rsidR="00EC0825">
        <w:rPr>
          <w:sz w:val="28"/>
          <w:szCs w:val="28"/>
        </w:rPr>
        <w:t>, nos instances nationales ont été saisies</w:t>
      </w:r>
      <w:r w:rsidR="00FD1A98">
        <w:rPr>
          <w:sz w:val="28"/>
          <w:szCs w:val="28"/>
        </w:rPr>
        <w:t xml:space="preserve">. </w:t>
      </w:r>
      <w:r w:rsidR="001867C1" w:rsidRPr="0077722B">
        <w:rPr>
          <w:sz w:val="28"/>
          <w:szCs w:val="28"/>
        </w:rPr>
        <w:t>L</w:t>
      </w:r>
      <w:r w:rsidRPr="0077722B">
        <w:rPr>
          <w:sz w:val="28"/>
          <w:szCs w:val="28"/>
        </w:rPr>
        <w:t xml:space="preserve">es </w:t>
      </w:r>
      <w:r w:rsidR="00FD1A98">
        <w:rPr>
          <w:sz w:val="28"/>
          <w:szCs w:val="28"/>
        </w:rPr>
        <w:t>propositions d’</w:t>
      </w:r>
      <w:r w:rsidR="001867C1" w:rsidRPr="0077722B">
        <w:rPr>
          <w:sz w:val="28"/>
          <w:szCs w:val="28"/>
        </w:rPr>
        <w:t xml:space="preserve">affectations des </w:t>
      </w:r>
      <w:r w:rsidRPr="0077722B">
        <w:rPr>
          <w:sz w:val="28"/>
          <w:szCs w:val="28"/>
        </w:rPr>
        <w:t xml:space="preserve">P.E </w:t>
      </w:r>
      <w:r w:rsidR="001867C1" w:rsidRPr="0077722B">
        <w:rPr>
          <w:sz w:val="28"/>
          <w:szCs w:val="28"/>
        </w:rPr>
        <w:t xml:space="preserve"> de Polynésie </w:t>
      </w:r>
      <w:r w:rsidR="00EC0825">
        <w:rPr>
          <w:sz w:val="28"/>
          <w:szCs w:val="28"/>
        </w:rPr>
        <w:t xml:space="preserve"> sont une </w:t>
      </w:r>
      <w:r w:rsidRPr="0077722B">
        <w:rPr>
          <w:sz w:val="28"/>
          <w:szCs w:val="28"/>
        </w:rPr>
        <w:t>expérimentation locale</w:t>
      </w:r>
      <w:r w:rsidR="00FD1A98">
        <w:rPr>
          <w:sz w:val="28"/>
          <w:szCs w:val="28"/>
        </w:rPr>
        <w:t>, que nous refusons.</w:t>
      </w:r>
    </w:p>
    <w:p w:rsidR="00772F40" w:rsidRDefault="00772F40" w:rsidP="00C73372">
      <w:pPr>
        <w:jc w:val="both"/>
        <w:rPr>
          <w:sz w:val="28"/>
          <w:szCs w:val="28"/>
        </w:rPr>
      </w:pPr>
      <w:r w:rsidRPr="0077722B">
        <w:rPr>
          <w:sz w:val="28"/>
          <w:szCs w:val="28"/>
        </w:rPr>
        <w:t xml:space="preserve">La nouvelle équipe pédagogique du collège de </w:t>
      </w:r>
      <w:proofErr w:type="spellStart"/>
      <w:r w:rsidRPr="0077722B">
        <w:rPr>
          <w:sz w:val="28"/>
          <w:szCs w:val="28"/>
        </w:rPr>
        <w:t>Teva</w:t>
      </w:r>
      <w:proofErr w:type="spellEnd"/>
      <w:r w:rsidRPr="0077722B">
        <w:rPr>
          <w:sz w:val="28"/>
          <w:szCs w:val="28"/>
        </w:rPr>
        <w:t xml:space="preserve"> i Uta n’a pas été consultée pour élaborer les projets d’A .P et d’E.P.I pour la rentrée 2016. Une réunion de </w:t>
      </w:r>
      <w:r w:rsidRPr="0077722B">
        <w:rPr>
          <w:sz w:val="28"/>
          <w:szCs w:val="28"/>
        </w:rPr>
        <w:lastRenderedPageBreak/>
        <w:t>deux heures  prévu</w:t>
      </w:r>
      <w:r w:rsidR="0080236D" w:rsidRPr="0077722B">
        <w:rPr>
          <w:sz w:val="28"/>
          <w:szCs w:val="28"/>
        </w:rPr>
        <w:t xml:space="preserve">e </w:t>
      </w:r>
      <w:r w:rsidRPr="0077722B">
        <w:rPr>
          <w:sz w:val="28"/>
          <w:szCs w:val="28"/>
        </w:rPr>
        <w:t xml:space="preserve"> un mercredi après midi</w:t>
      </w:r>
      <w:r w:rsidR="0080236D" w:rsidRPr="0077722B">
        <w:rPr>
          <w:sz w:val="28"/>
          <w:szCs w:val="28"/>
        </w:rPr>
        <w:t xml:space="preserve"> n’est pas productive. Nous demandons  u</w:t>
      </w:r>
      <w:r w:rsidRPr="0077722B">
        <w:rPr>
          <w:sz w:val="28"/>
          <w:szCs w:val="28"/>
        </w:rPr>
        <w:t>ne journée banalisée</w:t>
      </w:r>
      <w:r w:rsidR="0080236D" w:rsidRPr="0077722B">
        <w:rPr>
          <w:sz w:val="28"/>
          <w:szCs w:val="28"/>
        </w:rPr>
        <w:t>.   La future P</w:t>
      </w:r>
      <w:r w:rsidRPr="0077722B">
        <w:rPr>
          <w:sz w:val="28"/>
          <w:szCs w:val="28"/>
        </w:rPr>
        <w:t xml:space="preserve">rincipale ayant refusé de se faire remplacer au LHT doit prendre ses dispositions pour rassurer les </w:t>
      </w:r>
      <w:proofErr w:type="gramStart"/>
      <w:r w:rsidRPr="0077722B">
        <w:rPr>
          <w:sz w:val="28"/>
          <w:szCs w:val="28"/>
        </w:rPr>
        <w:t>collègues .</w:t>
      </w:r>
      <w:proofErr w:type="gramEnd"/>
      <w:r w:rsidRPr="0077722B">
        <w:rPr>
          <w:sz w:val="28"/>
          <w:szCs w:val="28"/>
        </w:rPr>
        <w:t xml:space="preserve"> Seule une réunion avec la CPE a été réalisée. </w:t>
      </w:r>
    </w:p>
    <w:p w:rsidR="00DF7B63" w:rsidRPr="0077722B" w:rsidRDefault="00DF7B63" w:rsidP="00C73372">
      <w:pPr>
        <w:jc w:val="both"/>
        <w:rPr>
          <w:sz w:val="28"/>
          <w:szCs w:val="28"/>
        </w:rPr>
      </w:pPr>
      <w:r>
        <w:rPr>
          <w:sz w:val="28"/>
          <w:szCs w:val="28"/>
        </w:rPr>
        <w:t xml:space="preserve">Le collège de </w:t>
      </w:r>
      <w:proofErr w:type="spellStart"/>
      <w:r>
        <w:rPr>
          <w:sz w:val="28"/>
          <w:szCs w:val="28"/>
        </w:rPr>
        <w:t>Papara</w:t>
      </w:r>
      <w:proofErr w:type="spellEnd"/>
      <w:r>
        <w:rPr>
          <w:sz w:val="28"/>
          <w:szCs w:val="28"/>
        </w:rPr>
        <w:t xml:space="preserve"> classé REP+ se retrouve avec des effectifs trop élevés par classes, malgré l’ouverture du nouveau collège. </w:t>
      </w:r>
    </w:p>
    <w:p w:rsidR="00772F40" w:rsidRPr="0077722B" w:rsidRDefault="00DF5E62" w:rsidP="00C73372">
      <w:pPr>
        <w:jc w:val="both"/>
        <w:rPr>
          <w:sz w:val="28"/>
          <w:szCs w:val="28"/>
        </w:rPr>
      </w:pPr>
      <w:r w:rsidRPr="0077722B">
        <w:rPr>
          <w:sz w:val="28"/>
          <w:szCs w:val="28"/>
        </w:rPr>
        <w:t>La FSU de</w:t>
      </w:r>
      <w:r w:rsidR="00772F40" w:rsidRPr="0077722B">
        <w:rPr>
          <w:sz w:val="28"/>
          <w:szCs w:val="28"/>
        </w:rPr>
        <w:t>mande la prise en compte des rapports d’incidents et agressions de plus en plus nombreux dans les établiss</w:t>
      </w:r>
      <w:r w:rsidR="0080236D" w:rsidRPr="0077722B">
        <w:rPr>
          <w:sz w:val="28"/>
          <w:szCs w:val="28"/>
        </w:rPr>
        <w:t xml:space="preserve">ements. Les Directions rendent </w:t>
      </w:r>
      <w:r w:rsidR="00772F40" w:rsidRPr="0077722B">
        <w:rPr>
          <w:sz w:val="28"/>
          <w:szCs w:val="28"/>
        </w:rPr>
        <w:t xml:space="preserve"> trop souvent les enseignants responsables et dédramatisent les choses. Les collèges semblent plus touchés que les lycées. La prochaine réforme ne réglera rien</w:t>
      </w:r>
      <w:r w:rsidR="00C73372" w:rsidRPr="0077722B">
        <w:rPr>
          <w:sz w:val="28"/>
          <w:szCs w:val="28"/>
        </w:rPr>
        <w:t xml:space="preserve">, </w:t>
      </w:r>
      <w:r w:rsidR="00772F40" w:rsidRPr="0077722B">
        <w:rPr>
          <w:sz w:val="28"/>
          <w:szCs w:val="28"/>
        </w:rPr>
        <w:t xml:space="preserve"> elle ne fera qu’ajouter  de l’insécurité avec des changements horaires</w:t>
      </w:r>
      <w:r w:rsidRPr="0077722B">
        <w:rPr>
          <w:sz w:val="28"/>
          <w:szCs w:val="28"/>
        </w:rPr>
        <w:t xml:space="preserve"> au long de l’année</w:t>
      </w:r>
      <w:r w:rsidR="00772F40" w:rsidRPr="0077722B">
        <w:rPr>
          <w:sz w:val="28"/>
          <w:szCs w:val="28"/>
        </w:rPr>
        <w:t>, des groupes d’élèves</w:t>
      </w:r>
      <w:r w:rsidRPr="0077722B">
        <w:rPr>
          <w:sz w:val="28"/>
          <w:szCs w:val="28"/>
        </w:rPr>
        <w:t xml:space="preserve"> variables, des classes décloisonnées. Elle rendra l’élève responsable de ses échecs et exposera d’autant plus les enseignants à leur agressivité. </w:t>
      </w:r>
    </w:p>
    <w:p w:rsidR="00C73372" w:rsidRPr="0077722B" w:rsidRDefault="00C73372" w:rsidP="00C73372">
      <w:pPr>
        <w:jc w:val="both"/>
        <w:rPr>
          <w:sz w:val="28"/>
          <w:szCs w:val="28"/>
        </w:rPr>
      </w:pPr>
      <w:r w:rsidRPr="0077722B">
        <w:rPr>
          <w:sz w:val="28"/>
          <w:szCs w:val="28"/>
        </w:rPr>
        <w:t>La prochaine CCP de notations administratives fait apparaitre un trop  grand nombre d’insatisfactions des notes et surtout des appréciations.  Nous en concluons qu’un trop grand nombre de chefs d’établissement règle leur compte et montre un autoritarisme déplacé.  Ces appels et les remontés des établissements doivent interpeler le Ministère.</w:t>
      </w:r>
    </w:p>
    <w:p w:rsidR="00C73372" w:rsidRDefault="00C73372" w:rsidP="00C73372">
      <w:pPr>
        <w:jc w:val="both"/>
        <w:rPr>
          <w:sz w:val="28"/>
          <w:szCs w:val="28"/>
        </w:rPr>
      </w:pPr>
      <w:r w:rsidRPr="0077722B">
        <w:rPr>
          <w:sz w:val="28"/>
          <w:szCs w:val="28"/>
        </w:rPr>
        <w:t xml:space="preserve">Pour la énième fois nous réitérons notre demande d’être associées à l’écriture de la Convention Etat-Territoire. L’avancée des travaux doit pouvoir donner lieu à une première lecture. </w:t>
      </w:r>
    </w:p>
    <w:p w:rsidR="00FD1A98" w:rsidRPr="0077722B" w:rsidRDefault="00FD1A98" w:rsidP="00C73372">
      <w:pPr>
        <w:jc w:val="both"/>
        <w:rPr>
          <w:sz w:val="28"/>
          <w:szCs w:val="28"/>
        </w:rPr>
      </w:pPr>
      <w:r>
        <w:rPr>
          <w:sz w:val="28"/>
          <w:szCs w:val="28"/>
        </w:rPr>
        <w:t>La FSU-</w:t>
      </w:r>
      <w:proofErr w:type="spellStart"/>
      <w:r>
        <w:rPr>
          <w:sz w:val="28"/>
          <w:szCs w:val="28"/>
        </w:rPr>
        <w:t>polynésie</w:t>
      </w:r>
      <w:proofErr w:type="spellEnd"/>
      <w:r>
        <w:rPr>
          <w:sz w:val="28"/>
          <w:szCs w:val="28"/>
        </w:rPr>
        <w:t xml:space="preserve"> demande que les convocations aux CTP cessent de se faire les mercredis après-midi,  qu’un temps de préparation soit donné et qu’il y ait une meilleure préparation des ordres du jour sans avoir à recommencer plusieurs fois les mêmes choses. </w:t>
      </w:r>
    </w:p>
    <w:p w:rsidR="00DF5E62" w:rsidRDefault="00DF5E62"/>
    <w:p w:rsidR="001867C1" w:rsidRDefault="001867C1"/>
    <w:sectPr w:rsidR="001867C1" w:rsidSect="00956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82"/>
    <w:rsid w:val="00024118"/>
    <w:rsid w:val="00090EC9"/>
    <w:rsid w:val="001867C1"/>
    <w:rsid w:val="002F6F01"/>
    <w:rsid w:val="00494682"/>
    <w:rsid w:val="00495BA1"/>
    <w:rsid w:val="004C166C"/>
    <w:rsid w:val="004F6A9E"/>
    <w:rsid w:val="005B673E"/>
    <w:rsid w:val="00645A97"/>
    <w:rsid w:val="006479F7"/>
    <w:rsid w:val="00651EC2"/>
    <w:rsid w:val="00772F40"/>
    <w:rsid w:val="0077329E"/>
    <w:rsid w:val="0077722B"/>
    <w:rsid w:val="0080236D"/>
    <w:rsid w:val="00931379"/>
    <w:rsid w:val="00954402"/>
    <w:rsid w:val="0095603D"/>
    <w:rsid w:val="00AA7121"/>
    <w:rsid w:val="00AD0F9E"/>
    <w:rsid w:val="00B27212"/>
    <w:rsid w:val="00C73372"/>
    <w:rsid w:val="00C75476"/>
    <w:rsid w:val="00C84C38"/>
    <w:rsid w:val="00CD7B7C"/>
    <w:rsid w:val="00DF5E62"/>
    <w:rsid w:val="00DF7B63"/>
    <w:rsid w:val="00EC0825"/>
    <w:rsid w:val="00FD059B"/>
    <w:rsid w:val="00FD1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4B5C6-F3AB-447F-9F0D-F2443B28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60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72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722B"/>
    <w:rPr>
      <w:rFonts w:ascii="Tahoma" w:hAnsi="Tahoma" w:cs="Tahoma"/>
      <w:sz w:val="16"/>
      <w:szCs w:val="16"/>
    </w:rPr>
  </w:style>
  <w:style w:type="character" w:customStyle="1" w:styleId="apple-converted-space">
    <w:name w:val="apple-converted-space"/>
    <w:basedOn w:val="Policepardfaut"/>
    <w:rsid w:val="00AA7121"/>
  </w:style>
  <w:style w:type="character" w:customStyle="1" w:styleId="ams">
    <w:name w:val="ams"/>
    <w:basedOn w:val="Policepardfaut"/>
    <w:rsid w:val="00AA7121"/>
  </w:style>
  <w:style w:type="character" w:styleId="Lienhypertexte">
    <w:name w:val="Hyperlink"/>
    <w:basedOn w:val="Policepardfaut"/>
    <w:uiPriority w:val="99"/>
    <w:semiHidden/>
    <w:unhideWhenUsed/>
    <w:rsid w:val="00AA7121"/>
    <w:rPr>
      <w:color w:val="0000FF"/>
      <w:u w:val="single"/>
    </w:rPr>
  </w:style>
  <w:style w:type="character" w:customStyle="1" w:styleId="l8">
    <w:name w:val="l8"/>
    <w:basedOn w:val="Policepardfaut"/>
    <w:rsid w:val="00AA7121"/>
  </w:style>
  <w:style w:type="character" w:customStyle="1" w:styleId="txql0d">
    <w:name w:val="txql0d"/>
    <w:basedOn w:val="Policepardfaut"/>
    <w:rsid w:val="00AA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5555">
      <w:bodyDiv w:val="1"/>
      <w:marLeft w:val="0"/>
      <w:marRight w:val="0"/>
      <w:marTop w:val="0"/>
      <w:marBottom w:val="0"/>
      <w:divBdr>
        <w:top w:val="none" w:sz="0" w:space="0" w:color="auto"/>
        <w:left w:val="none" w:sz="0" w:space="0" w:color="auto"/>
        <w:bottom w:val="none" w:sz="0" w:space="0" w:color="auto"/>
        <w:right w:val="none" w:sz="0" w:space="0" w:color="auto"/>
      </w:divBdr>
      <w:divsChild>
        <w:div w:id="865098517">
          <w:marLeft w:val="0"/>
          <w:marRight w:val="450"/>
          <w:marTop w:val="0"/>
          <w:marBottom w:val="0"/>
          <w:divBdr>
            <w:top w:val="none" w:sz="0" w:space="0" w:color="auto"/>
            <w:left w:val="none" w:sz="0" w:space="0" w:color="auto"/>
            <w:bottom w:val="none" w:sz="0" w:space="0" w:color="auto"/>
            <w:right w:val="none" w:sz="0" w:space="0" w:color="auto"/>
          </w:divBdr>
          <w:divsChild>
            <w:div w:id="1161002821">
              <w:marLeft w:val="0"/>
              <w:marRight w:val="0"/>
              <w:marTop w:val="0"/>
              <w:marBottom w:val="0"/>
              <w:divBdr>
                <w:top w:val="none" w:sz="0" w:space="0" w:color="auto"/>
                <w:left w:val="none" w:sz="0" w:space="0" w:color="auto"/>
                <w:bottom w:val="none" w:sz="0" w:space="0" w:color="auto"/>
                <w:right w:val="none" w:sz="0" w:space="0" w:color="auto"/>
              </w:divBdr>
              <w:divsChild>
                <w:div w:id="893278349">
                  <w:marLeft w:val="0"/>
                  <w:marRight w:val="0"/>
                  <w:marTop w:val="0"/>
                  <w:marBottom w:val="0"/>
                  <w:divBdr>
                    <w:top w:val="none" w:sz="0" w:space="0" w:color="auto"/>
                    <w:left w:val="none" w:sz="0" w:space="0" w:color="auto"/>
                    <w:bottom w:val="none" w:sz="0" w:space="0" w:color="auto"/>
                    <w:right w:val="none" w:sz="0" w:space="0" w:color="auto"/>
                  </w:divBdr>
                  <w:divsChild>
                    <w:div w:id="721171875">
                      <w:marLeft w:val="0"/>
                      <w:marRight w:val="0"/>
                      <w:marTop w:val="0"/>
                      <w:marBottom w:val="0"/>
                      <w:divBdr>
                        <w:top w:val="none" w:sz="0" w:space="0" w:color="auto"/>
                        <w:left w:val="none" w:sz="0" w:space="0" w:color="auto"/>
                        <w:bottom w:val="none" w:sz="0" w:space="0" w:color="auto"/>
                        <w:right w:val="none" w:sz="0" w:space="0" w:color="auto"/>
                      </w:divBdr>
                      <w:divsChild>
                        <w:div w:id="298850670">
                          <w:marLeft w:val="0"/>
                          <w:marRight w:val="0"/>
                          <w:marTop w:val="0"/>
                          <w:marBottom w:val="0"/>
                          <w:divBdr>
                            <w:top w:val="none" w:sz="0" w:space="0" w:color="auto"/>
                            <w:left w:val="none" w:sz="0" w:space="0" w:color="auto"/>
                            <w:bottom w:val="none" w:sz="0" w:space="0" w:color="auto"/>
                            <w:right w:val="none" w:sz="0" w:space="0" w:color="auto"/>
                          </w:divBdr>
                          <w:divsChild>
                            <w:div w:id="1127235065">
                              <w:marLeft w:val="0"/>
                              <w:marRight w:val="0"/>
                              <w:marTop w:val="0"/>
                              <w:marBottom w:val="0"/>
                              <w:divBdr>
                                <w:top w:val="single" w:sz="2" w:space="0" w:color="EFEFEF"/>
                                <w:left w:val="none" w:sz="0" w:space="0" w:color="auto"/>
                                <w:bottom w:val="none" w:sz="0" w:space="0" w:color="auto"/>
                                <w:right w:val="none" w:sz="0" w:space="0" w:color="auto"/>
                              </w:divBdr>
                              <w:divsChild>
                                <w:div w:id="1144659008">
                                  <w:marLeft w:val="0"/>
                                  <w:marRight w:val="0"/>
                                  <w:marTop w:val="0"/>
                                  <w:marBottom w:val="0"/>
                                  <w:divBdr>
                                    <w:top w:val="single" w:sz="6" w:space="0" w:color="D8D8D8"/>
                                    <w:left w:val="none" w:sz="0" w:space="0" w:color="auto"/>
                                    <w:bottom w:val="none" w:sz="0" w:space="0" w:color="D8D8D8"/>
                                    <w:right w:val="none" w:sz="0" w:space="0" w:color="auto"/>
                                  </w:divBdr>
                                  <w:divsChild>
                                    <w:div w:id="955597183">
                                      <w:marLeft w:val="0"/>
                                      <w:marRight w:val="0"/>
                                      <w:marTop w:val="0"/>
                                      <w:marBottom w:val="0"/>
                                      <w:divBdr>
                                        <w:top w:val="none" w:sz="0" w:space="0" w:color="auto"/>
                                        <w:left w:val="none" w:sz="0" w:space="0" w:color="auto"/>
                                        <w:bottom w:val="none" w:sz="0" w:space="0" w:color="auto"/>
                                        <w:right w:val="none" w:sz="0" w:space="0" w:color="auto"/>
                                      </w:divBdr>
                                      <w:divsChild>
                                        <w:div w:id="307440478">
                                          <w:marLeft w:val="0"/>
                                          <w:marRight w:val="0"/>
                                          <w:marTop w:val="0"/>
                                          <w:marBottom w:val="0"/>
                                          <w:divBdr>
                                            <w:top w:val="none" w:sz="0" w:space="0" w:color="auto"/>
                                            <w:left w:val="none" w:sz="0" w:space="0" w:color="auto"/>
                                            <w:bottom w:val="none" w:sz="0" w:space="0" w:color="auto"/>
                                            <w:right w:val="none" w:sz="0" w:space="0" w:color="auto"/>
                                          </w:divBdr>
                                          <w:divsChild>
                                            <w:div w:id="524759174">
                                              <w:marLeft w:val="0"/>
                                              <w:marRight w:val="0"/>
                                              <w:marTop w:val="0"/>
                                              <w:marBottom w:val="0"/>
                                              <w:divBdr>
                                                <w:top w:val="none" w:sz="0" w:space="0" w:color="auto"/>
                                                <w:left w:val="single" w:sz="6" w:space="3" w:color="auto"/>
                                                <w:bottom w:val="none" w:sz="0" w:space="0" w:color="auto"/>
                                                <w:right w:val="none" w:sz="0" w:space="0" w:color="auto"/>
                                              </w:divBdr>
                                              <w:divsChild>
                                                <w:div w:id="716780722">
                                                  <w:marLeft w:val="450"/>
                                                  <w:marRight w:val="0"/>
                                                  <w:marTop w:val="0"/>
                                                  <w:marBottom w:val="0"/>
                                                  <w:divBdr>
                                                    <w:top w:val="none" w:sz="0" w:space="0" w:color="auto"/>
                                                    <w:left w:val="none" w:sz="0" w:space="0" w:color="auto"/>
                                                    <w:bottom w:val="none" w:sz="0" w:space="0" w:color="auto"/>
                                                    <w:right w:val="none" w:sz="0" w:space="0" w:color="auto"/>
                                                  </w:divBdr>
                                                  <w:divsChild>
                                                    <w:div w:id="1673755247">
                                                      <w:marLeft w:val="0"/>
                                                      <w:marRight w:val="225"/>
                                                      <w:marTop w:val="75"/>
                                                      <w:marBottom w:val="0"/>
                                                      <w:divBdr>
                                                        <w:top w:val="none" w:sz="0" w:space="0" w:color="auto"/>
                                                        <w:left w:val="none" w:sz="0" w:space="0" w:color="auto"/>
                                                        <w:bottom w:val="none" w:sz="0" w:space="0" w:color="auto"/>
                                                        <w:right w:val="none" w:sz="0" w:space="0" w:color="auto"/>
                                                      </w:divBdr>
                                                      <w:divsChild>
                                                        <w:div w:id="13138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36">
                                              <w:marLeft w:val="0"/>
                                              <w:marRight w:val="0"/>
                                              <w:marTop w:val="0"/>
                                              <w:marBottom w:val="0"/>
                                              <w:divBdr>
                                                <w:top w:val="none" w:sz="0" w:space="0" w:color="auto"/>
                                                <w:left w:val="none" w:sz="0" w:space="0" w:color="auto"/>
                                                <w:bottom w:val="none" w:sz="0" w:space="0" w:color="auto"/>
                                                <w:right w:val="none" w:sz="0" w:space="0" w:color="auto"/>
                                              </w:divBdr>
                                              <w:divsChild>
                                                <w:div w:id="54357962">
                                                  <w:marLeft w:val="0"/>
                                                  <w:marRight w:val="0"/>
                                                  <w:marTop w:val="0"/>
                                                  <w:marBottom w:val="0"/>
                                                  <w:divBdr>
                                                    <w:top w:val="none" w:sz="0" w:space="0" w:color="auto"/>
                                                    <w:left w:val="none" w:sz="0" w:space="0" w:color="auto"/>
                                                    <w:bottom w:val="none" w:sz="0" w:space="0" w:color="auto"/>
                                                    <w:right w:val="none" w:sz="0" w:space="0" w:color="auto"/>
                                                  </w:divBdr>
                                                  <w:divsChild>
                                                    <w:div w:id="520239378">
                                                      <w:marLeft w:val="0"/>
                                                      <w:marRight w:val="75"/>
                                                      <w:marTop w:val="0"/>
                                                      <w:marBottom w:val="0"/>
                                                      <w:divBdr>
                                                        <w:top w:val="single" w:sz="6" w:space="6" w:color="D8D8D8"/>
                                                        <w:left w:val="none" w:sz="0" w:space="0" w:color="auto"/>
                                                        <w:bottom w:val="none" w:sz="0" w:space="0" w:color="auto"/>
                                                        <w:right w:val="none" w:sz="0" w:space="0" w:color="auto"/>
                                                      </w:divBdr>
                                                      <w:divsChild>
                                                        <w:div w:id="1043485079">
                                                          <w:marLeft w:val="0"/>
                                                          <w:marRight w:val="0"/>
                                                          <w:marTop w:val="0"/>
                                                          <w:marBottom w:val="0"/>
                                                          <w:divBdr>
                                                            <w:top w:val="none" w:sz="0" w:space="0" w:color="auto"/>
                                                            <w:left w:val="none" w:sz="0" w:space="0" w:color="auto"/>
                                                            <w:bottom w:val="none" w:sz="0" w:space="0" w:color="auto"/>
                                                            <w:right w:val="none" w:sz="0" w:space="0" w:color="auto"/>
                                                          </w:divBdr>
                                                          <w:divsChild>
                                                            <w:div w:id="1447776837">
                                                              <w:marLeft w:val="0"/>
                                                              <w:marRight w:val="0"/>
                                                              <w:marTop w:val="0"/>
                                                              <w:marBottom w:val="0"/>
                                                              <w:divBdr>
                                                                <w:top w:val="none" w:sz="0" w:space="0" w:color="auto"/>
                                                                <w:left w:val="none" w:sz="0" w:space="0" w:color="auto"/>
                                                                <w:bottom w:val="none" w:sz="0" w:space="0" w:color="auto"/>
                                                                <w:right w:val="none" w:sz="0" w:space="0" w:color="auto"/>
                                                              </w:divBdr>
                                                              <w:divsChild>
                                                                <w:div w:id="3437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886658">
              <w:marLeft w:val="0"/>
              <w:marRight w:val="0"/>
              <w:marTop w:val="0"/>
              <w:marBottom w:val="0"/>
              <w:divBdr>
                <w:top w:val="none" w:sz="0" w:space="0" w:color="auto"/>
                <w:left w:val="none" w:sz="0" w:space="0" w:color="auto"/>
                <w:bottom w:val="none" w:sz="0" w:space="0" w:color="auto"/>
                <w:right w:val="none" w:sz="0" w:space="0" w:color="auto"/>
              </w:divBdr>
              <w:divsChild>
                <w:div w:id="1490559596">
                  <w:marLeft w:val="0"/>
                  <w:marRight w:val="0"/>
                  <w:marTop w:val="0"/>
                  <w:marBottom w:val="0"/>
                  <w:divBdr>
                    <w:top w:val="none" w:sz="0" w:space="0" w:color="auto"/>
                    <w:left w:val="none" w:sz="0" w:space="0" w:color="auto"/>
                    <w:bottom w:val="none" w:sz="0" w:space="0" w:color="auto"/>
                    <w:right w:val="none" w:sz="0" w:space="0" w:color="auto"/>
                  </w:divBdr>
                  <w:divsChild>
                    <w:div w:id="591360524">
                      <w:marLeft w:val="0"/>
                      <w:marRight w:val="0"/>
                      <w:marTop w:val="0"/>
                      <w:marBottom w:val="0"/>
                      <w:divBdr>
                        <w:top w:val="none" w:sz="0" w:space="0" w:color="auto"/>
                        <w:left w:val="none" w:sz="0" w:space="0" w:color="auto"/>
                        <w:bottom w:val="none" w:sz="0" w:space="0" w:color="auto"/>
                        <w:right w:val="none" w:sz="0" w:space="0" w:color="auto"/>
                      </w:divBdr>
                      <w:divsChild>
                        <w:div w:id="450443650">
                          <w:marLeft w:val="0"/>
                          <w:marRight w:val="0"/>
                          <w:marTop w:val="0"/>
                          <w:marBottom w:val="0"/>
                          <w:divBdr>
                            <w:top w:val="none" w:sz="0" w:space="0" w:color="auto"/>
                            <w:left w:val="none" w:sz="0" w:space="0" w:color="auto"/>
                            <w:bottom w:val="none" w:sz="0" w:space="0" w:color="auto"/>
                            <w:right w:val="none" w:sz="0" w:space="0" w:color="auto"/>
                          </w:divBdr>
                        </w:div>
                        <w:div w:id="12117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4473">
                  <w:marLeft w:val="0"/>
                  <w:marRight w:val="0"/>
                  <w:marTop w:val="0"/>
                  <w:marBottom w:val="0"/>
                  <w:divBdr>
                    <w:top w:val="none" w:sz="0" w:space="0" w:color="auto"/>
                    <w:left w:val="none" w:sz="0" w:space="0" w:color="auto"/>
                    <w:bottom w:val="none" w:sz="0" w:space="0" w:color="auto"/>
                    <w:right w:val="none" w:sz="0" w:space="0" w:color="auto"/>
                  </w:divBdr>
                  <w:divsChild>
                    <w:div w:id="2026248751">
                      <w:marLeft w:val="0"/>
                      <w:marRight w:val="0"/>
                      <w:marTop w:val="0"/>
                      <w:marBottom w:val="0"/>
                      <w:divBdr>
                        <w:top w:val="none" w:sz="0" w:space="0" w:color="auto"/>
                        <w:left w:val="none" w:sz="0" w:space="0" w:color="auto"/>
                        <w:bottom w:val="none" w:sz="0" w:space="0" w:color="auto"/>
                        <w:right w:val="none" w:sz="0" w:space="0" w:color="auto"/>
                      </w:divBdr>
                      <w:divsChild>
                        <w:div w:id="1066076637">
                          <w:marLeft w:val="0"/>
                          <w:marRight w:val="0"/>
                          <w:marTop w:val="0"/>
                          <w:marBottom w:val="0"/>
                          <w:divBdr>
                            <w:top w:val="none" w:sz="0" w:space="0" w:color="auto"/>
                            <w:left w:val="none" w:sz="0" w:space="0" w:color="auto"/>
                            <w:bottom w:val="none" w:sz="0" w:space="0" w:color="auto"/>
                            <w:right w:val="none" w:sz="0" w:space="0" w:color="auto"/>
                          </w:divBdr>
                          <w:divsChild>
                            <w:div w:id="5889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6343">
                  <w:marLeft w:val="0"/>
                  <w:marRight w:val="0"/>
                  <w:marTop w:val="0"/>
                  <w:marBottom w:val="0"/>
                  <w:divBdr>
                    <w:top w:val="none" w:sz="0" w:space="0" w:color="auto"/>
                    <w:left w:val="none" w:sz="0" w:space="0" w:color="auto"/>
                    <w:bottom w:val="none" w:sz="0" w:space="0" w:color="auto"/>
                    <w:right w:val="none" w:sz="0" w:space="0" w:color="auto"/>
                  </w:divBdr>
                  <w:divsChild>
                    <w:div w:id="1783527717">
                      <w:marLeft w:val="0"/>
                      <w:marRight w:val="0"/>
                      <w:marTop w:val="0"/>
                      <w:marBottom w:val="0"/>
                      <w:divBdr>
                        <w:top w:val="none" w:sz="0" w:space="0" w:color="auto"/>
                        <w:left w:val="none" w:sz="0" w:space="0" w:color="auto"/>
                        <w:bottom w:val="none" w:sz="0" w:space="0" w:color="auto"/>
                        <w:right w:val="none" w:sz="0" w:space="0" w:color="auto"/>
                      </w:divBdr>
                      <w:divsChild>
                        <w:div w:id="9998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0660">
          <w:marLeft w:val="0"/>
          <w:marRight w:val="0"/>
          <w:marTop w:val="0"/>
          <w:marBottom w:val="0"/>
          <w:divBdr>
            <w:top w:val="none" w:sz="0" w:space="0" w:color="auto"/>
            <w:left w:val="none" w:sz="0" w:space="0" w:color="auto"/>
            <w:bottom w:val="none" w:sz="0" w:space="0" w:color="auto"/>
            <w:right w:val="none" w:sz="0" w:space="0" w:color="auto"/>
          </w:divBdr>
          <w:divsChild>
            <w:div w:id="1623029673">
              <w:marLeft w:val="0"/>
              <w:marRight w:val="0"/>
              <w:marTop w:val="0"/>
              <w:marBottom w:val="0"/>
              <w:divBdr>
                <w:top w:val="none" w:sz="0" w:space="0" w:color="auto"/>
                <w:left w:val="none" w:sz="0" w:space="0" w:color="auto"/>
                <w:bottom w:val="none" w:sz="0" w:space="0" w:color="auto"/>
                <w:right w:val="none" w:sz="0" w:space="0" w:color="auto"/>
              </w:divBdr>
              <w:divsChild>
                <w:div w:id="1278561044">
                  <w:marLeft w:val="0"/>
                  <w:marRight w:val="0"/>
                  <w:marTop w:val="0"/>
                  <w:marBottom w:val="0"/>
                  <w:divBdr>
                    <w:top w:val="none" w:sz="0" w:space="0" w:color="auto"/>
                    <w:left w:val="none" w:sz="0" w:space="0" w:color="auto"/>
                    <w:bottom w:val="none" w:sz="0" w:space="0" w:color="auto"/>
                    <w:right w:val="none" w:sz="0" w:space="0" w:color="auto"/>
                  </w:divBdr>
                  <w:divsChild>
                    <w:div w:id="342367816">
                      <w:marLeft w:val="0"/>
                      <w:marRight w:val="0"/>
                      <w:marTop w:val="0"/>
                      <w:marBottom w:val="0"/>
                      <w:divBdr>
                        <w:top w:val="none" w:sz="0" w:space="0" w:color="auto"/>
                        <w:left w:val="none" w:sz="0" w:space="0" w:color="auto"/>
                        <w:bottom w:val="none" w:sz="0" w:space="0" w:color="auto"/>
                        <w:right w:val="none" w:sz="0" w:space="0" w:color="auto"/>
                      </w:divBdr>
                      <w:divsChild>
                        <w:div w:id="1558323209">
                          <w:marLeft w:val="0"/>
                          <w:marRight w:val="0"/>
                          <w:marTop w:val="0"/>
                          <w:marBottom w:val="0"/>
                          <w:divBdr>
                            <w:top w:val="none" w:sz="0" w:space="0" w:color="auto"/>
                            <w:left w:val="none" w:sz="0" w:space="0" w:color="auto"/>
                            <w:bottom w:val="none" w:sz="0" w:space="0" w:color="auto"/>
                            <w:right w:val="none" w:sz="0" w:space="0" w:color="auto"/>
                          </w:divBdr>
                          <w:divsChild>
                            <w:div w:id="462577330">
                              <w:marLeft w:val="0"/>
                              <w:marRight w:val="0"/>
                              <w:marTop w:val="0"/>
                              <w:marBottom w:val="0"/>
                              <w:divBdr>
                                <w:top w:val="none" w:sz="0" w:space="0" w:color="auto"/>
                                <w:left w:val="none" w:sz="0" w:space="0" w:color="auto"/>
                                <w:bottom w:val="none" w:sz="0" w:space="0" w:color="auto"/>
                                <w:right w:val="none" w:sz="0" w:space="0" w:color="auto"/>
                              </w:divBdr>
                              <w:divsChild>
                                <w:div w:id="1586450208">
                                  <w:marLeft w:val="0"/>
                                  <w:marRight w:val="0"/>
                                  <w:marTop w:val="0"/>
                                  <w:marBottom w:val="0"/>
                                  <w:divBdr>
                                    <w:top w:val="none" w:sz="0" w:space="0" w:color="auto"/>
                                    <w:left w:val="none" w:sz="0" w:space="0" w:color="auto"/>
                                    <w:bottom w:val="none" w:sz="0" w:space="0" w:color="auto"/>
                                    <w:right w:val="none" w:sz="0" w:space="0" w:color="auto"/>
                                  </w:divBdr>
                                </w:div>
                                <w:div w:id="1552110719">
                                  <w:marLeft w:val="0"/>
                                  <w:marRight w:val="0"/>
                                  <w:marTop w:val="0"/>
                                  <w:marBottom w:val="0"/>
                                  <w:divBdr>
                                    <w:top w:val="none" w:sz="0" w:space="0" w:color="auto"/>
                                    <w:left w:val="none" w:sz="0" w:space="0" w:color="auto"/>
                                    <w:bottom w:val="none" w:sz="0" w:space="0" w:color="auto"/>
                                    <w:right w:val="none" w:sz="0" w:space="0" w:color="auto"/>
                                  </w:divBdr>
                                  <w:divsChild>
                                    <w:div w:id="2043431190">
                                      <w:marLeft w:val="0"/>
                                      <w:marRight w:val="0"/>
                                      <w:marTop w:val="0"/>
                                      <w:marBottom w:val="0"/>
                                      <w:divBdr>
                                        <w:top w:val="none" w:sz="0" w:space="0" w:color="auto"/>
                                        <w:left w:val="none" w:sz="0" w:space="0" w:color="auto"/>
                                        <w:bottom w:val="none" w:sz="0" w:space="0" w:color="auto"/>
                                        <w:right w:val="none" w:sz="0" w:space="0" w:color="auto"/>
                                      </w:divBdr>
                                      <w:divsChild>
                                        <w:div w:id="254674414">
                                          <w:marLeft w:val="0"/>
                                          <w:marRight w:val="15"/>
                                          <w:marTop w:val="0"/>
                                          <w:marBottom w:val="0"/>
                                          <w:divBdr>
                                            <w:top w:val="none" w:sz="0" w:space="0" w:color="auto"/>
                                            <w:left w:val="none" w:sz="0" w:space="0" w:color="auto"/>
                                            <w:bottom w:val="none" w:sz="0" w:space="0" w:color="auto"/>
                                            <w:right w:val="none" w:sz="0" w:space="0" w:color="auto"/>
                                          </w:divBdr>
                                        </w:div>
                                        <w:div w:id="1961956057">
                                          <w:marLeft w:val="0"/>
                                          <w:marRight w:val="15"/>
                                          <w:marTop w:val="0"/>
                                          <w:marBottom w:val="0"/>
                                          <w:divBdr>
                                            <w:top w:val="none" w:sz="0" w:space="0" w:color="auto"/>
                                            <w:left w:val="none" w:sz="0" w:space="0" w:color="auto"/>
                                            <w:bottom w:val="none" w:sz="0" w:space="0" w:color="auto"/>
                                            <w:right w:val="none" w:sz="0" w:space="0" w:color="auto"/>
                                          </w:divBdr>
                                        </w:div>
                                        <w:div w:id="54244574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991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Christelle Carnet</cp:lastModifiedBy>
  <cp:revision>2</cp:revision>
  <cp:lastPrinted>2016-04-20T23:21:00Z</cp:lastPrinted>
  <dcterms:created xsi:type="dcterms:W3CDTF">2016-04-22T01:07:00Z</dcterms:created>
  <dcterms:modified xsi:type="dcterms:W3CDTF">2016-04-22T01:07:00Z</dcterms:modified>
</cp:coreProperties>
</file>